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391" w:rsidRDefault="00306C9B">
      <w:pPr>
        <w:rPr>
          <w:b/>
          <w:sz w:val="24"/>
          <w:szCs w:val="24"/>
        </w:rPr>
      </w:pPr>
      <w:r>
        <w:rPr>
          <w:b/>
          <w:sz w:val="24"/>
          <w:szCs w:val="24"/>
        </w:rPr>
        <w:t>CANADIAN BARREL HORSE INCENTIVE</w:t>
      </w:r>
    </w:p>
    <w:p w:rsidR="00306C9B" w:rsidRDefault="00306C9B">
      <w:pPr>
        <w:rPr>
          <w:b/>
          <w:sz w:val="24"/>
          <w:szCs w:val="24"/>
        </w:rPr>
      </w:pPr>
      <w:r>
        <w:rPr>
          <w:b/>
          <w:sz w:val="24"/>
          <w:szCs w:val="24"/>
        </w:rPr>
        <w:t>DIRECTORS MEETING: July 24, 2017</w:t>
      </w:r>
    </w:p>
    <w:p w:rsidR="00306C9B" w:rsidRDefault="00306C9B">
      <w:pPr>
        <w:rPr>
          <w:b/>
          <w:sz w:val="24"/>
          <w:szCs w:val="24"/>
        </w:rPr>
      </w:pPr>
    </w:p>
    <w:p w:rsidR="00306C9B" w:rsidRDefault="00306C9B">
      <w:pPr>
        <w:rPr>
          <w:sz w:val="20"/>
          <w:szCs w:val="20"/>
        </w:rPr>
      </w:pPr>
      <w:r>
        <w:rPr>
          <w:sz w:val="20"/>
          <w:szCs w:val="20"/>
        </w:rPr>
        <w:t>The meeting was called to order by the president at 4:13pm.</w:t>
      </w:r>
    </w:p>
    <w:p w:rsidR="00306C9B" w:rsidRDefault="00306C9B">
      <w:pPr>
        <w:rPr>
          <w:sz w:val="20"/>
          <w:szCs w:val="20"/>
        </w:rPr>
      </w:pPr>
      <w:proofErr w:type="gramStart"/>
      <w:r>
        <w:rPr>
          <w:sz w:val="20"/>
          <w:szCs w:val="20"/>
        </w:rPr>
        <w:t>motion</w:t>
      </w:r>
      <w:proofErr w:type="gramEnd"/>
      <w:r>
        <w:rPr>
          <w:sz w:val="20"/>
          <w:szCs w:val="20"/>
        </w:rPr>
        <w:t xml:space="preserve"> to adopt the agenda for today’</w:t>
      </w:r>
      <w:r w:rsidR="00070FCA">
        <w:rPr>
          <w:sz w:val="20"/>
          <w:szCs w:val="20"/>
        </w:rPr>
        <w:t xml:space="preserve">s meeting. </w:t>
      </w:r>
      <w:r>
        <w:rPr>
          <w:sz w:val="20"/>
          <w:szCs w:val="20"/>
        </w:rPr>
        <w:t xml:space="preserve"> </w:t>
      </w:r>
      <w:proofErr w:type="gramStart"/>
      <w:r>
        <w:rPr>
          <w:sz w:val="20"/>
          <w:szCs w:val="20"/>
        </w:rPr>
        <w:t>seconded</w:t>
      </w:r>
      <w:proofErr w:type="gramEnd"/>
      <w:r>
        <w:rPr>
          <w:sz w:val="20"/>
          <w:szCs w:val="20"/>
        </w:rPr>
        <w:t>. All voted in favor. Motion passed.</w:t>
      </w:r>
    </w:p>
    <w:p w:rsidR="00FD1C66" w:rsidRDefault="00FD1C66">
      <w:pPr>
        <w:rPr>
          <w:sz w:val="20"/>
          <w:szCs w:val="20"/>
        </w:rPr>
      </w:pPr>
      <w:r>
        <w:rPr>
          <w:sz w:val="20"/>
          <w:szCs w:val="20"/>
        </w:rPr>
        <w:t xml:space="preserve">The minutes from the March 26, 2017 meeting were reviewed. </w:t>
      </w:r>
      <w:proofErr w:type="gramStart"/>
      <w:r>
        <w:rPr>
          <w:sz w:val="20"/>
          <w:szCs w:val="20"/>
        </w:rPr>
        <w:t>motion</w:t>
      </w:r>
      <w:proofErr w:type="gramEnd"/>
      <w:r>
        <w:rPr>
          <w:sz w:val="20"/>
          <w:szCs w:val="20"/>
        </w:rPr>
        <w:t xml:space="preserve"> to adopt the minutes from the March 26, 2017 meeting. </w:t>
      </w:r>
      <w:proofErr w:type="gramStart"/>
      <w:r>
        <w:rPr>
          <w:sz w:val="20"/>
          <w:szCs w:val="20"/>
        </w:rPr>
        <w:t>seconded</w:t>
      </w:r>
      <w:proofErr w:type="gramEnd"/>
      <w:r>
        <w:rPr>
          <w:sz w:val="20"/>
          <w:szCs w:val="20"/>
        </w:rPr>
        <w:t>. All voted in favor. 0 opposed. Motion carried.</w:t>
      </w:r>
    </w:p>
    <w:p w:rsidR="00306C9B" w:rsidRDefault="00306C9B">
      <w:pPr>
        <w:rPr>
          <w:sz w:val="20"/>
          <w:szCs w:val="20"/>
        </w:rPr>
      </w:pPr>
      <w:r>
        <w:rPr>
          <w:b/>
          <w:sz w:val="20"/>
          <w:szCs w:val="20"/>
        </w:rPr>
        <w:t xml:space="preserve">Treasurer’s Report: </w:t>
      </w:r>
      <w:r w:rsidR="00FD1C66">
        <w:rPr>
          <w:sz w:val="20"/>
          <w:szCs w:val="20"/>
        </w:rPr>
        <w:t>As of June 30, 2017,</w:t>
      </w:r>
      <w:r>
        <w:rPr>
          <w:sz w:val="20"/>
          <w:szCs w:val="20"/>
        </w:rPr>
        <w:t xml:space="preserve"> </w:t>
      </w:r>
      <w:r w:rsidR="00FD1C66">
        <w:rPr>
          <w:sz w:val="20"/>
          <w:szCs w:val="20"/>
        </w:rPr>
        <w:t xml:space="preserve">treasurer’s report </w:t>
      </w:r>
      <w:proofErr w:type="gramStart"/>
      <w:r w:rsidR="00FD1C66">
        <w:rPr>
          <w:sz w:val="20"/>
          <w:szCs w:val="20"/>
        </w:rPr>
        <w:t>be</w:t>
      </w:r>
      <w:proofErr w:type="gramEnd"/>
      <w:r w:rsidR="00FD1C66">
        <w:rPr>
          <w:sz w:val="20"/>
          <w:szCs w:val="20"/>
        </w:rPr>
        <w:t xml:space="preserve"> adopted as read. </w:t>
      </w:r>
      <w:proofErr w:type="gramStart"/>
      <w:r w:rsidR="00FD1C66">
        <w:rPr>
          <w:sz w:val="20"/>
          <w:szCs w:val="20"/>
        </w:rPr>
        <w:t>seconded</w:t>
      </w:r>
      <w:proofErr w:type="gramEnd"/>
      <w:r w:rsidR="00FD1C66">
        <w:rPr>
          <w:sz w:val="20"/>
          <w:szCs w:val="20"/>
        </w:rPr>
        <w:t>. All voted in favor. 0 opposed. Motion passed.</w:t>
      </w:r>
    </w:p>
    <w:p w:rsidR="00FD1C66" w:rsidRDefault="00FD1C66">
      <w:pPr>
        <w:rPr>
          <w:b/>
          <w:sz w:val="20"/>
          <w:szCs w:val="20"/>
        </w:rPr>
      </w:pPr>
      <w:r>
        <w:rPr>
          <w:b/>
          <w:sz w:val="20"/>
          <w:szCs w:val="20"/>
        </w:rPr>
        <w:t>OLD BUSINESS</w:t>
      </w:r>
    </w:p>
    <w:p w:rsidR="00FD1C66" w:rsidRDefault="00FD1C66">
      <w:pPr>
        <w:rPr>
          <w:sz w:val="20"/>
          <w:szCs w:val="20"/>
        </w:rPr>
      </w:pPr>
      <w:r>
        <w:rPr>
          <w:b/>
          <w:sz w:val="20"/>
          <w:szCs w:val="20"/>
        </w:rPr>
        <w:t>On Farm Fees etc</w:t>
      </w:r>
      <w:r w:rsidR="00741624">
        <w:rPr>
          <w:b/>
          <w:sz w:val="20"/>
          <w:szCs w:val="20"/>
        </w:rPr>
        <w:t>.</w:t>
      </w:r>
      <w:r>
        <w:rPr>
          <w:b/>
          <w:sz w:val="20"/>
          <w:szCs w:val="20"/>
        </w:rPr>
        <w:t xml:space="preserve"> for Super Stakes Auction: </w:t>
      </w:r>
      <w:r>
        <w:rPr>
          <w:sz w:val="20"/>
          <w:szCs w:val="20"/>
        </w:rPr>
        <w:t>There was discussion on what we can do to try to eliminate some of the high extra fees (</w:t>
      </w:r>
      <w:r w:rsidR="00741624">
        <w:rPr>
          <w:sz w:val="20"/>
          <w:szCs w:val="20"/>
        </w:rPr>
        <w:t xml:space="preserve">chute fee, booking fee, collection fee) as well as the multiple restrictions/requirements they have for their stallion’s fee in the super stakes auction. They do this to discourage the public from bidding so they can buy back their own fee. </w:t>
      </w:r>
      <w:proofErr w:type="gramStart"/>
      <w:r w:rsidR="00741624">
        <w:rPr>
          <w:sz w:val="20"/>
          <w:szCs w:val="20"/>
        </w:rPr>
        <w:t>motion</w:t>
      </w:r>
      <w:proofErr w:type="gramEnd"/>
      <w:r w:rsidR="00741624">
        <w:rPr>
          <w:sz w:val="20"/>
          <w:szCs w:val="20"/>
        </w:rPr>
        <w:t xml:space="preserve"> that the board of directors has the right to r</w:t>
      </w:r>
      <w:r w:rsidR="0014583A">
        <w:rPr>
          <w:sz w:val="20"/>
          <w:szCs w:val="20"/>
        </w:rPr>
        <w:t>eview and/or refuse any fees or</w:t>
      </w:r>
      <w:bookmarkStart w:id="0" w:name="_GoBack"/>
      <w:bookmarkEnd w:id="0"/>
      <w:r w:rsidR="00741624">
        <w:rPr>
          <w:sz w:val="20"/>
          <w:szCs w:val="20"/>
        </w:rPr>
        <w:t xml:space="preserve"> stipulations outside of industry standards. </w:t>
      </w:r>
      <w:proofErr w:type="gramStart"/>
      <w:r w:rsidR="00741624">
        <w:rPr>
          <w:sz w:val="20"/>
          <w:szCs w:val="20"/>
        </w:rPr>
        <w:t>seconded</w:t>
      </w:r>
      <w:proofErr w:type="gramEnd"/>
      <w:r w:rsidR="00741624">
        <w:rPr>
          <w:sz w:val="20"/>
          <w:szCs w:val="20"/>
        </w:rPr>
        <w:t xml:space="preserve"> t</w:t>
      </w:r>
      <w:r w:rsidR="00070FCA">
        <w:rPr>
          <w:sz w:val="20"/>
          <w:szCs w:val="20"/>
        </w:rPr>
        <w:t xml:space="preserve">he motion. 7 voted in favor. </w:t>
      </w:r>
      <w:proofErr w:type="gramStart"/>
      <w:r w:rsidR="00070FCA">
        <w:rPr>
          <w:sz w:val="20"/>
          <w:szCs w:val="20"/>
        </w:rPr>
        <w:t xml:space="preserve">1 </w:t>
      </w:r>
      <w:proofErr w:type="spellStart"/>
      <w:r w:rsidR="00070FCA">
        <w:rPr>
          <w:sz w:val="20"/>
          <w:szCs w:val="20"/>
        </w:rPr>
        <w:t>o</w:t>
      </w:r>
      <w:r w:rsidR="00741624">
        <w:rPr>
          <w:sz w:val="20"/>
          <w:szCs w:val="20"/>
        </w:rPr>
        <w:t>bstained</w:t>
      </w:r>
      <w:proofErr w:type="spellEnd"/>
      <w:r w:rsidR="00741624">
        <w:rPr>
          <w:sz w:val="20"/>
          <w:szCs w:val="20"/>
        </w:rPr>
        <w:t>.</w:t>
      </w:r>
      <w:proofErr w:type="gramEnd"/>
      <w:r w:rsidR="00741624">
        <w:rPr>
          <w:sz w:val="20"/>
          <w:szCs w:val="20"/>
        </w:rPr>
        <w:t xml:space="preserve"> Motion passed.</w:t>
      </w:r>
    </w:p>
    <w:p w:rsidR="005412DF" w:rsidRDefault="00D56288">
      <w:pPr>
        <w:rPr>
          <w:sz w:val="20"/>
          <w:szCs w:val="20"/>
        </w:rPr>
      </w:pPr>
      <w:proofErr w:type="gramStart"/>
      <w:r>
        <w:rPr>
          <w:sz w:val="20"/>
          <w:szCs w:val="20"/>
        </w:rPr>
        <w:t>motion</w:t>
      </w:r>
      <w:proofErr w:type="gramEnd"/>
      <w:r>
        <w:rPr>
          <w:sz w:val="20"/>
          <w:szCs w:val="20"/>
        </w:rPr>
        <w:t xml:space="preserve"> that a stallion owner has the right to refuse any mare in poor health or body condition. </w:t>
      </w:r>
      <w:proofErr w:type="gramStart"/>
      <w:r>
        <w:rPr>
          <w:sz w:val="20"/>
          <w:szCs w:val="20"/>
        </w:rPr>
        <w:t>seconded</w:t>
      </w:r>
      <w:proofErr w:type="gramEnd"/>
      <w:r>
        <w:rPr>
          <w:sz w:val="20"/>
          <w:szCs w:val="20"/>
        </w:rPr>
        <w:t>. All voted in favor. 0 opposed.</w:t>
      </w:r>
    </w:p>
    <w:p w:rsidR="00741624" w:rsidRDefault="00741624">
      <w:pPr>
        <w:rPr>
          <w:sz w:val="20"/>
          <w:szCs w:val="20"/>
        </w:rPr>
      </w:pPr>
      <w:r>
        <w:rPr>
          <w:sz w:val="20"/>
          <w:szCs w:val="20"/>
        </w:rPr>
        <w:t xml:space="preserve">The issue has also arisen where a stallion fee has been purchased and a mare from a different breed association has been brought to use the fee. This then requires the stallion owner to have their stallion approved for that breed association. motion that we add to our </w:t>
      </w:r>
      <w:r w:rsidR="00021B91">
        <w:rPr>
          <w:sz w:val="20"/>
          <w:szCs w:val="20"/>
        </w:rPr>
        <w:t>auct</w:t>
      </w:r>
      <w:r w:rsidR="000F0F16">
        <w:rPr>
          <w:sz w:val="20"/>
          <w:szCs w:val="20"/>
        </w:rPr>
        <w:t xml:space="preserve">ion form as well as a column on the </w:t>
      </w:r>
      <w:r w:rsidR="00C54E6B">
        <w:rPr>
          <w:sz w:val="20"/>
          <w:szCs w:val="20"/>
        </w:rPr>
        <w:t xml:space="preserve">website </w:t>
      </w:r>
      <w:r w:rsidR="00021B91">
        <w:rPr>
          <w:sz w:val="20"/>
          <w:szCs w:val="20"/>
        </w:rPr>
        <w:t xml:space="preserve">indicating if the stallion is approved to other breed associations and that interested bidders should contact the stallion owner prior to bidding to see if the owner is willing to approve their stallion into another breed association if it isn’t already approved. </w:t>
      </w:r>
      <w:proofErr w:type="gramStart"/>
      <w:r w:rsidR="00021B91">
        <w:rPr>
          <w:sz w:val="20"/>
          <w:szCs w:val="20"/>
        </w:rPr>
        <w:t>seconded</w:t>
      </w:r>
      <w:proofErr w:type="gramEnd"/>
      <w:r w:rsidR="00021B91">
        <w:rPr>
          <w:sz w:val="20"/>
          <w:szCs w:val="20"/>
        </w:rPr>
        <w:t>. All voted in favor. 0 opposed. Motion passed.</w:t>
      </w:r>
    </w:p>
    <w:p w:rsidR="00021B91" w:rsidRDefault="00021B91">
      <w:pPr>
        <w:rPr>
          <w:b/>
          <w:sz w:val="20"/>
          <w:szCs w:val="20"/>
        </w:rPr>
      </w:pPr>
      <w:r>
        <w:rPr>
          <w:b/>
          <w:sz w:val="20"/>
          <w:szCs w:val="20"/>
        </w:rPr>
        <w:t>NEW BUSINESS</w:t>
      </w:r>
    </w:p>
    <w:p w:rsidR="00DA4255" w:rsidRDefault="00DA4255">
      <w:pPr>
        <w:rPr>
          <w:sz w:val="20"/>
          <w:szCs w:val="20"/>
        </w:rPr>
      </w:pPr>
      <w:r>
        <w:rPr>
          <w:b/>
          <w:sz w:val="20"/>
          <w:szCs w:val="20"/>
        </w:rPr>
        <w:t xml:space="preserve">Sea Can Container: </w:t>
      </w:r>
      <w:r>
        <w:rPr>
          <w:sz w:val="20"/>
          <w:szCs w:val="20"/>
        </w:rPr>
        <w:t xml:space="preserve">We are in need of storage for our files, paperwork and prizes. We can purchase an 8x20 </w:t>
      </w:r>
      <w:r w:rsidR="00DC4E59">
        <w:rPr>
          <w:sz w:val="20"/>
          <w:szCs w:val="20"/>
        </w:rPr>
        <w:t>ft.</w:t>
      </w:r>
      <w:r>
        <w:rPr>
          <w:sz w:val="20"/>
          <w:szCs w:val="20"/>
        </w:rPr>
        <w:t xml:space="preserve"> sea can for $1800. </w:t>
      </w:r>
      <w:proofErr w:type="gramStart"/>
      <w:r>
        <w:rPr>
          <w:sz w:val="20"/>
          <w:szCs w:val="20"/>
        </w:rPr>
        <w:t>motioned</w:t>
      </w:r>
      <w:proofErr w:type="gramEnd"/>
      <w:r>
        <w:rPr>
          <w:sz w:val="20"/>
          <w:szCs w:val="20"/>
        </w:rPr>
        <w:t xml:space="preserve"> that we buy a sea can. </w:t>
      </w:r>
      <w:proofErr w:type="gramStart"/>
      <w:r>
        <w:rPr>
          <w:sz w:val="20"/>
          <w:szCs w:val="20"/>
        </w:rPr>
        <w:t>seconded</w:t>
      </w:r>
      <w:proofErr w:type="gramEnd"/>
      <w:r>
        <w:rPr>
          <w:sz w:val="20"/>
          <w:szCs w:val="20"/>
        </w:rPr>
        <w:t xml:space="preserve">. All voted in favor. 0 opposed. Motion passed. </w:t>
      </w:r>
      <w:proofErr w:type="gramStart"/>
      <w:r>
        <w:rPr>
          <w:sz w:val="20"/>
          <w:szCs w:val="20"/>
        </w:rPr>
        <w:t>motion</w:t>
      </w:r>
      <w:proofErr w:type="gramEnd"/>
      <w:r>
        <w:rPr>
          <w:sz w:val="20"/>
          <w:szCs w:val="20"/>
        </w:rPr>
        <w:t xml:space="preserve"> to buy Rubbermaid containers to store the paperwork in. seconded the motion. All voted in favor. 0 opposed. Motion carried.</w:t>
      </w:r>
    </w:p>
    <w:p w:rsidR="00DA4255" w:rsidRDefault="00DA4255">
      <w:pPr>
        <w:rPr>
          <w:sz w:val="20"/>
          <w:szCs w:val="20"/>
        </w:rPr>
      </w:pPr>
      <w:r>
        <w:rPr>
          <w:b/>
          <w:sz w:val="20"/>
          <w:szCs w:val="20"/>
        </w:rPr>
        <w:t xml:space="preserve">BCBRA added money: </w:t>
      </w:r>
      <w:r>
        <w:rPr>
          <w:sz w:val="20"/>
          <w:szCs w:val="20"/>
        </w:rPr>
        <w:t>due to the fire situation in BC they have had to change their dates. We will continue to co-sanction with this event as before.</w:t>
      </w:r>
    </w:p>
    <w:p w:rsidR="00DC4E59" w:rsidRPr="00070FCA" w:rsidRDefault="00DA4255">
      <w:pPr>
        <w:rPr>
          <w:b/>
          <w:sz w:val="20"/>
          <w:szCs w:val="20"/>
        </w:rPr>
      </w:pPr>
      <w:r>
        <w:rPr>
          <w:b/>
          <w:sz w:val="20"/>
          <w:szCs w:val="20"/>
        </w:rPr>
        <w:t xml:space="preserve">Ponoka Help: </w:t>
      </w:r>
    </w:p>
    <w:p w:rsidR="00DC4E59" w:rsidRDefault="00DC4E59">
      <w:pPr>
        <w:rPr>
          <w:sz w:val="20"/>
          <w:szCs w:val="20"/>
        </w:rPr>
      </w:pPr>
      <w:r>
        <w:rPr>
          <w:b/>
          <w:sz w:val="20"/>
          <w:szCs w:val="20"/>
        </w:rPr>
        <w:t xml:space="preserve">Sharon Ferguson Memorial Award: - </w:t>
      </w:r>
      <w:r>
        <w:rPr>
          <w:sz w:val="20"/>
          <w:szCs w:val="20"/>
        </w:rPr>
        <w:t>nomi</w:t>
      </w:r>
      <w:r w:rsidRPr="00DC4E59">
        <w:rPr>
          <w:sz w:val="20"/>
          <w:szCs w:val="20"/>
        </w:rPr>
        <w:t>nations for the award need to be in to by September 15, 2017.</w:t>
      </w:r>
    </w:p>
    <w:p w:rsidR="00021B91" w:rsidRPr="00AC4CE1" w:rsidRDefault="00DC4E59">
      <w:pPr>
        <w:rPr>
          <w:b/>
          <w:sz w:val="20"/>
          <w:szCs w:val="20"/>
        </w:rPr>
      </w:pPr>
      <w:proofErr w:type="gramStart"/>
      <w:r>
        <w:rPr>
          <w:sz w:val="20"/>
          <w:szCs w:val="20"/>
        </w:rPr>
        <w:t>motion</w:t>
      </w:r>
      <w:proofErr w:type="gramEnd"/>
      <w:r>
        <w:rPr>
          <w:sz w:val="20"/>
          <w:szCs w:val="20"/>
        </w:rPr>
        <w:t xml:space="preserve"> to adjourn the meeting at 6:10pm. seconded.</w:t>
      </w:r>
    </w:p>
    <w:sectPr w:rsidR="00021B91" w:rsidRPr="00AC4CE1" w:rsidSect="00070FCA">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06C9B"/>
    <w:rsid w:val="00021B91"/>
    <w:rsid w:val="00070FCA"/>
    <w:rsid w:val="000F0F16"/>
    <w:rsid w:val="0014583A"/>
    <w:rsid w:val="00306C9B"/>
    <w:rsid w:val="005412DF"/>
    <w:rsid w:val="005A2F99"/>
    <w:rsid w:val="006A7391"/>
    <w:rsid w:val="00741624"/>
    <w:rsid w:val="00AC4CE1"/>
    <w:rsid w:val="00C54E6B"/>
    <w:rsid w:val="00C563D6"/>
    <w:rsid w:val="00D56288"/>
    <w:rsid w:val="00DA4255"/>
    <w:rsid w:val="00DC4E59"/>
    <w:rsid w:val="00FD1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F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42F43-E41E-4B4F-9BFA-0BF1647D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Lorene Stone</dc:creator>
  <cp:lastModifiedBy>Windows User</cp:lastModifiedBy>
  <cp:revision>2</cp:revision>
  <dcterms:created xsi:type="dcterms:W3CDTF">2017-11-26T17:39:00Z</dcterms:created>
  <dcterms:modified xsi:type="dcterms:W3CDTF">2017-11-26T17:39:00Z</dcterms:modified>
</cp:coreProperties>
</file>